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EDDB4" w14:textId="77777777" w:rsidR="00624D3F" w:rsidRPr="00376AD2" w:rsidRDefault="00476598" w:rsidP="00962035">
      <w:pPr>
        <w:jc w:val="center"/>
        <w:rPr>
          <w:rFonts w:cstheme="minorHAnsi"/>
          <w:b/>
          <w:sz w:val="24"/>
          <w:szCs w:val="24"/>
        </w:rPr>
      </w:pPr>
      <w:r w:rsidRPr="00115BB6">
        <w:rPr>
          <w:b/>
        </w:rPr>
        <w:t xml:space="preserve">BIUDŽETINĖ </w:t>
      </w:r>
      <w:r w:rsidRPr="00376AD2">
        <w:rPr>
          <w:rFonts w:cstheme="minorHAnsi"/>
          <w:b/>
          <w:sz w:val="24"/>
          <w:szCs w:val="24"/>
        </w:rPr>
        <w:t xml:space="preserve">ĮSTAIGA </w:t>
      </w:r>
      <w:r w:rsidR="00962035" w:rsidRPr="00376AD2">
        <w:rPr>
          <w:rFonts w:cstheme="minorHAnsi"/>
          <w:b/>
          <w:sz w:val="24"/>
          <w:szCs w:val="24"/>
        </w:rPr>
        <w:t>MAŽEIKIŲ SOCIALINIŲ PASLAUGŲ TARNYBA</w:t>
      </w:r>
    </w:p>
    <w:p w14:paraId="776C231F" w14:textId="2EA2E1ED" w:rsidR="00962035" w:rsidRPr="00376AD2" w:rsidRDefault="00476598" w:rsidP="00962035">
      <w:pPr>
        <w:jc w:val="center"/>
        <w:rPr>
          <w:rFonts w:cstheme="minorHAnsi"/>
          <w:b/>
          <w:sz w:val="24"/>
          <w:szCs w:val="24"/>
        </w:rPr>
      </w:pPr>
      <w:r w:rsidRPr="00376AD2">
        <w:rPr>
          <w:rFonts w:cstheme="minorHAnsi"/>
          <w:b/>
          <w:sz w:val="24"/>
          <w:szCs w:val="24"/>
        </w:rPr>
        <w:t>202</w:t>
      </w:r>
      <w:r w:rsidR="00FF734B" w:rsidRPr="00376AD2">
        <w:rPr>
          <w:rFonts w:cstheme="minorHAnsi"/>
          <w:b/>
          <w:sz w:val="24"/>
          <w:szCs w:val="24"/>
        </w:rPr>
        <w:t>4</w:t>
      </w:r>
      <w:r w:rsidRPr="00376AD2">
        <w:rPr>
          <w:rFonts w:cstheme="minorHAnsi"/>
          <w:b/>
          <w:sz w:val="24"/>
          <w:szCs w:val="24"/>
        </w:rPr>
        <w:t xml:space="preserve"> METŲ VIDUTINIS DARBUOTOJŲ DARBO UŽMOKESTIS</w:t>
      </w:r>
    </w:p>
    <w:tbl>
      <w:tblPr>
        <w:tblStyle w:val="Lentelstinklelis"/>
        <w:tblW w:w="10879" w:type="dxa"/>
        <w:tblLook w:val="04A0" w:firstRow="1" w:lastRow="0" w:firstColumn="1" w:lastColumn="0" w:noHBand="0" w:noVBand="1"/>
      </w:tblPr>
      <w:tblGrid>
        <w:gridCol w:w="3114"/>
        <w:gridCol w:w="1357"/>
        <w:gridCol w:w="1598"/>
        <w:gridCol w:w="1598"/>
        <w:gridCol w:w="1598"/>
        <w:gridCol w:w="1598"/>
        <w:gridCol w:w="16"/>
      </w:tblGrid>
      <w:tr w:rsidR="00120BDF" w:rsidRPr="00376AD2" w14:paraId="6DE9633D" w14:textId="77777777" w:rsidTr="00376AD2">
        <w:tc>
          <w:tcPr>
            <w:tcW w:w="3114" w:type="dxa"/>
            <w:vMerge w:val="restart"/>
          </w:tcPr>
          <w:p w14:paraId="0A8C4936" w14:textId="77777777" w:rsidR="00120BDF" w:rsidRPr="00376AD2" w:rsidRDefault="00120BDF" w:rsidP="00962035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2E1544A" w14:textId="77777777" w:rsidR="00120BDF" w:rsidRPr="00376AD2" w:rsidRDefault="00120BDF" w:rsidP="00962035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96B7326" w14:textId="77777777" w:rsidR="00120BDF" w:rsidRPr="00376AD2" w:rsidRDefault="00120BDF" w:rsidP="0096203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Pareigybių pavadinimas</w:t>
            </w:r>
          </w:p>
        </w:tc>
        <w:tc>
          <w:tcPr>
            <w:tcW w:w="1357" w:type="dxa"/>
            <w:vMerge w:val="restart"/>
          </w:tcPr>
          <w:p w14:paraId="07A0176D" w14:textId="77777777" w:rsidR="00120BDF" w:rsidRPr="00376AD2" w:rsidRDefault="00120BDF" w:rsidP="0096203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Pareigybių skaičius</w:t>
            </w:r>
          </w:p>
        </w:tc>
        <w:tc>
          <w:tcPr>
            <w:tcW w:w="6408" w:type="dxa"/>
            <w:gridSpan w:val="5"/>
          </w:tcPr>
          <w:p w14:paraId="23AF76F5" w14:textId="77777777" w:rsidR="00120BDF" w:rsidRPr="00376AD2" w:rsidRDefault="00120BDF" w:rsidP="003A2A0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Priskaičiuotas vidutinis darbo užmokestis (su priemokomis) Eur.</w:t>
            </w:r>
          </w:p>
          <w:p w14:paraId="1D735DFD" w14:textId="77777777" w:rsidR="00120BDF" w:rsidRPr="00376AD2" w:rsidRDefault="00120BDF" w:rsidP="009620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120BDF" w:rsidRPr="00376AD2" w14:paraId="1264FD55" w14:textId="77777777" w:rsidTr="00376AD2">
        <w:trPr>
          <w:gridAfter w:val="1"/>
          <w:wAfter w:w="16" w:type="dxa"/>
          <w:trHeight w:val="692"/>
        </w:trPr>
        <w:tc>
          <w:tcPr>
            <w:tcW w:w="3114" w:type="dxa"/>
            <w:vMerge/>
          </w:tcPr>
          <w:p w14:paraId="2D90FB12" w14:textId="77777777" w:rsidR="00120BDF" w:rsidRPr="00376AD2" w:rsidRDefault="00120BDF" w:rsidP="009620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57" w:type="dxa"/>
            <w:vMerge/>
          </w:tcPr>
          <w:p w14:paraId="50CD6B04" w14:textId="77777777" w:rsidR="00120BDF" w:rsidRPr="00376AD2" w:rsidRDefault="00120BDF" w:rsidP="0096203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8" w:type="dxa"/>
          </w:tcPr>
          <w:p w14:paraId="738F6505" w14:textId="77777777" w:rsidR="00120BDF" w:rsidRPr="00376AD2" w:rsidRDefault="00120BDF" w:rsidP="0096203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I ketvirtis</w:t>
            </w:r>
          </w:p>
        </w:tc>
        <w:tc>
          <w:tcPr>
            <w:tcW w:w="1598" w:type="dxa"/>
          </w:tcPr>
          <w:p w14:paraId="5F237896" w14:textId="77777777" w:rsidR="00120BDF" w:rsidRPr="00376AD2" w:rsidRDefault="00120BDF" w:rsidP="0096203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II ketvirtis</w:t>
            </w:r>
          </w:p>
        </w:tc>
        <w:tc>
          <w:tcPr>
            <w:tcW w:w="1598" w:type="dxa"/>
          </w:tcPr>
          <w:p w14:paraId="6ED5F16C" w14:textId="77777777" w:rsidR="00120BDF" w:rsidRPr="00376AD2" w:rsidRDefault="00120BDF" w:rsidP="0096203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 xml:space="preserve">III ketvirtis </w:t>
            </w:r>
          </w:p>
        </w:tc>
        <w:tc>
          <w:tcPr>
            <w:tcW w:w="1598" w:type="dxa"/>
          </w:tcPr>
          <w:p w14:paraId="209BC1C2" w14:textId="77777777" w:rsidR="00120BDF" w:rsidRPr="00376AD2" w:rsidRDefault="00120BDF" w:rsidP="0096203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IV ketvirtis</w:t>
            </w:r>
          </w:p>
        </w:tc>
      </w:tr>
      <w:tr w:rsidR="00924760" w:rsidRPr="00376AD2" w14:paraId="118B58B7" w14:textId="77777777" w:rsidTr="003B673F">
        <w:trPr>
          <w:gridAfter w:val="1"/>
          <w:wAfter w:w="16" w:type="dxa"/>
          <w:trHeight w:val="340"/>
        </w:trPr>
        <w:tc>
          <w:tcPr>
            <w:tcW w:w="3114" w:type="dxa"/>
          </w:tcPr>
          <w:p w14:paraId="1B913E22" w14:textId="77777777" w:rsidR="00924760" w:rsidRPr="00376AD2" w:rsidRDefault="00924760" w:rsidP="00DF0C96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Direktorius</w:t>
            </w:r>
          </w:p>
          <w:p w14:paraId="2E095606" w14:textId="77777777" w:rsidR="00924760" w:rsidRPr="00376AD2" w:rsidRDefault="00924760" w:rsidP="00DF0C96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Direktoriaus pavaduotojas socialiniam darbui</w:t>
            </w:r>
          </w:p>
          <w:p w14:paraId="3735FC72" w14:textId="77777777" w:rsidR="00924760" w:rsidRPr="00376AD2" w:rsidRDefault="00924760" w:rsidP="00DF0C96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Administratorius</w:t>
            </w:r>
          </w:p>
          <w:p w14:paraId="2D227A35" w14:textId="77777777" w:rsidR="00924760" w:rsidRPr="00376AD2" w:rsidRDefault="00924760" w:rsidP="00DF0C96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Vyriausiasis buhalteris</w:t>
            </w:r>
          </w:p>
          <w:p w14:paraId="1EB70019" w14:textId="77777777" w:rsidR="00924760" w:rsidRPr="00376AD2" w:rsidRDefault="00924760" w:rsidP="00DF0C96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Buhalteris</w:t>
            </w:r>
          </w:p>
          <w:p w14:paraId="6D8B8570" w14:textId="2DC42012" w:rsidR="00924760" w:rsidRPr="00376AD2" w:rsidRDefault="00924760" w:rsidP="00DF0C96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 xml:space="preserve">Personalo </w:t>
            </w:r>
            <w:r w:rsidR="00612E21" w:rsidRPr="00376AD2">
              <w:rPr>
                <w:rFonts w:cstheme="minorHAnsi"/>
                <w:sz w:val="24"/>
                <w:szCs w:val="24"/>
              </w:rPr>
              <w:t xml:space="preserve">ir teisės </w:t>
            </w:r>
            <w:r w:rsidRPr="00376AD2">
              <w:rPr>
                <w:rFonts w:cstheme="minorHAnsi"/>
                <w:sz w:val="24"/>
                <w:szCs w:val="24"/>
              </w:rPr>
              <w:t>specialistas</w:t>
            </w:r>
          </w:p>
          <w:p w14:paraId="1C8B0909" w14:textId="77777777" w:rsidR="00924760" w:rsidRPr="00376AD2" w:rsidRDefault="00924760" w:rsidP="00DF0C96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Ūkio dalies specialistas</w:t>
            </w:r>
          </w:p>
          <w:p w14:paraId="1CE64EC0" w14:textId="77777777" w:rsidR="00924760" w:rsidRPr="00376AD2" w:rsidRDefault="00924760" w:rsidP="00DF0C96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Kompiuterių priežiūros specialistas</w:t>
            </w:r>
          </w:p>
          <w:p w14:paraId="4A67E33B" w14:textId="77777777" w:rsidR="00924760" w:rsidRPr="00376AD2" w:rsidRDefault="00924760" w:rsidP="00DF0C96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Vairuotojas</w:t>
            </w:r>
          </w:p>
          <w:p w14:paraId="0E853337" w14:textId="77777777" w:rsidR="00924760" w:rsidRPr="00376AD2" w:rsidRDefault="00924760" w:rsidP="00607557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Valytojas</w:t>
            </w:r>
          </w:p>
          <w:p w14:paraId="11B92DB9" w14:textId="77777777" w:rsidR="00924760" w:rsidRPr="00376AD2" w:rsidRDefault="00924760" w:rsidP="00607557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Pagalbinis darbininkas</w:t>
            </w:r>
          </w:p>
          <w:p w14:paraId="3C670AB8" w14:textId="36BF94A0" w:rsidR="006F0935" w:rsidRPr="00376AD2" w:rsidRDefault="006F0935" w:rsidP="00607557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Užimtumo specialistas</w:t>
            </w:r>
          </w:p>
          <w:p w14:paraId="6EB58ED2" w14:textId="032255DF" w:rsidR="00A95BC3" w:rsidRPr="00376AD2" w:rsidRDefault="00A95BC3" w:rsidP="00607557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Atvejo vadybininkas</w:t>
            </w:r>
          </w:p>
          <w:p w14:paraId="0148B8B3" w14:textId="77777777" w:rsidR="00924760" w:rsidRPr="00376AD2" w:rsidRDefault="00924760" w:rsidP="00607557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Slaugytojas</w:t>
            </w:r>
          </w:p>
          <w:p w14:paraId="2C55DF64" w14:textId="77777777" w:rsidR="00924760" w:rsidRPr="00376AD2" w:rsidRDefault="00924760" w:rsidP="00607557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Masažuotojas</w:t>
            </w:r>
          </w:p>
          <w:p w14:paraId="2CB7A20A" w14:textId="77777777" w:rsidR="00924760" w:rsidRPr="00376AD2" w:rsidRDefault="00924760" w:rsidP="00607557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Kineziterapeutas</w:t>
            </w:r>
          </w:p>
          <w:p w14:paraId="03B84489" w14:textId="77777777" w:rsidR="00924760" w:rsidRPr="00376AD2" w:rsidRDefault="00924760" w:rsidP="00607557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Psichologas</w:t>
            </w:r>
          </w:p>
          <w:p w14:paraId="1E60511B" w14:textId="77777777" w:rsidR="00924760" w:rsidRPr="00376AD2" w:rsidRDefault="00924760" w:rsidP="00607557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Psichologo asistentas</w:t>
            </w:r>
          </w:p>
          <w:p w14:paraId="147A8F94" w14:textId="77777777" w:rsidR="00924760" w:rsidRPr="00376AD2" w:rsidRDefault="00924760" w:rsidP="00607557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Pirties vedėjas</w:t>
            </w:r>
          </w:p>
          <w:p w14:paraId="7AD3F8E0" w14:textId="77777777" w:rsidR="00924760" w:rsidRPr="00376AD2" w:rsidRDefault="00924760" w:rsidP="00607557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Pirtininkas</w:t>
            </w:r>
          </w:p>
          <w:p w14:paraId="47574ECA" w14:textId="157F8F78" w:rsidR="00924760" w:rsidRPr="00376AD2" w:rsidRDefault="00924760" w:rsidP="00607557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Kasininkas</w:t>
            </w:r>
          </w:p>
        </w:tc>
        <w:tc>
          <w:tcPr>
            <w:tcW w:w="1357" w:type="dxa"/>
          </w:tcPr>
          <w:p w14:paraId="0B7E91BE" w14:textId="4C29A85E" w:rsidR="00924760" w:rsidRPr="00376AD2" w:rsidRDefault="00924760" w:rsidP="0060755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1</w:t>
            </w:r>
            <w:r w:rsidR="00A95BC3" w:rsidRPr="00376AD2">
              <w:rPr>
                <w:rFonts w:cstheme="minorHAnsi"/>
                <w:sz w:val="24"/>
                <w:szCs w:val="24"/>
              </w:rPr>
              <w:t>5,0</w:t>
            </w:r>
          </w:p>
        </w:tc>
        <w:tc>
          <w:tcPr>
            <w:tcW w:w="1598" w:type="dxa"/>
          </w:tcPr>
          <w:p w14:paraId="11A9E5CA" w14:textId="5BAEF8E1" w:rsidR="00924760" w:rsidRPr="00376AD2" w:rsidRDefault="00924760" w:rsidP="00607557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Vadovaujantis Lietuvos Respublikos Vyriausybės 2003 m. balandžio 18 d. nutarimu Nr. 480, 22.3 papunkčio nuostatomis darbuotojų darbo užmokestis neskelbiamas</w:t>
            </w:r>
          </w:p>
        </w:tc>
        <w:tc>
          <w:tcPr>
            <w:tcW w:w="1598" w:type="dxa"/>
          </w:tcPr>
          <w:p w14:paraId="3DE13FF6" w14:textId="37E15C39" w:rsidR="00924760" w:rsidRPr="00376AD2" w:rsidRDefault="00924760" w:rsidP="00607557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Vadovaujantis Lietuvos Respublikos Vyriausybės 2003 m. balandžio 18 d. nutarimu Nr. 480, 22.3 papunkčio nuostatomis darbuotojų darbo užmokestis neskelbiamas</w:t>
            </w:r>
          </w:p>
        </w:tc>
        <w:tc>
          <w:tcPr>
            <w:tcW w:w="1598" w:type="dxa"/>
          </w:tcPr>
          <w:p w14:paraId="055FA872" w14:textId="5B9BD411" w:rsidR="00924760" w:rsidRPr="00376AD2" w:rsidRDefault="00924760" w:rsidP="00607557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Vadovaujantis Lietuvos Respublikos Vyriausybės 2003 m. balandžio 18 d. nutarimu Nr. 480, 22.3 papunkčio nuostatomis darbuotojų darbo užmokestis neskelbiamas</w:t>
            </w:r>
          </w:p>
        </w:tc>
        <w:tc>
          <w:tcPr>
            <w:tcW w:w="1598" w:type="dxa"/>
          </w:tcPr>
          <w:p w14:paraId="41CDDC5B" w14:textId="04237675" w:rsidR="00924760" w:rsidRPr="00376AD2" w:rsidRDefault="00924760" w:rsidP="00DF0C9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Vadovaujantis Lietuvos Respublikos Vyriausybės 2003 m. balandžio 18 d. nutarimu Nr. 480, 22.3 papunkčio nuostatomis darbuotojų darbo užmokestis neskelbiamas</w:t>
            </w:r>
          </w:p>
        </w:tc>
      </w:tr>
      <w:tr w:rsidR="00924760" w:rsidRPr="00376AD2" w14:paraId="6BF6E15F" w14:textId="77777777" w:rsidTr="003B673F">
        <w:trPr>
          <w:gridAfter w:val="1"/>
          <w:wAfter w:w="16" w:type="dxa"/>
          <w:trHeight w:val="340"/>
        </w:trPr>
        <w:tc>
          <w:tcPr>
            <w:tcW w:w="3114" w:type="dxa"/>
          </w:tcPr>
          <w:p w14:paraId="08693D9A" w14:textId="0FEC4836" w:rsidR="00924760" w:rsidRPr="00376AD2" w:rsidRDefault="003B673F" w:rsidP="00120BD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</w:t>
            </w:r>
            <w:r w:rsidR="00924760" w:rsidRPr="00376AD2">
              <w:rPr>
                <w:rFonts w:cstheme="minorHAnsi"/>
                <w:sz w:val="24"/>
                <w:szCs w:val="24"/>
              </w:rPr>
              <w:t>ocialinis darbuotojas</w:t>
            </w:r>
          </w:p>
        </w:tc>
        <w:tc>
          <w:tcPr>
            <w:tcW w:w="1357" w:type="dxa"/>
          </w:tcPr>
          <w:p w14:paraId="1889574D" w14:textId="0D2384BF" w:rsidR="00924760" w:rsidRPr="00376AD2" w:rsidRDefault="00924760" w:rsidP="00F2455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1</w:t>
            </w:r>
            <w:r w:rsidR="00A95BC3" w:rsidRPr="00376AD2">
              <w:rPr>
                <w:rFonts w:cstheme="minorHAnsi"/>
                <w:sz w:val="24"/>
                <w:szCs w:val="24"/>
              </w:rPr>
              <w:t>3</w:t>
            </w:r>
            <w:r w:rsidR="00824389">
              <w:rPr>
                <w:rFonts w:cstheme="minorHAnsi"/>
                <w:sz w:val="24"/>
                <w:szCs w:val="24"/>
              </w:rPr>
              <w:t>,0</w:t>
            </w:r>
          </w:p>
        </w:tc>
        <w:tc>
          <w:tcPr>
            <w:tcW w:w="1598" w:type="dxa"/>
          </w:tcPr>
          <w:p w14:paraId="67E6F405" w14:textId="30D17F6E" w:rsidR="00924760" w:rsidRPr="00376AD2" w:rsidRDefault="00901EDE" w:rsidP="00DF0C9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2122,50</w:t>
            </w:r>
          </w:p>
        </w:tc>
        <w:tc>
          <w:tcPr>
            <w:tcW w:w="1598" w:type="dxa"/>
            <w:shd w:val="clear" w:color="auto" w:fill="FFFFFF" w:themeFill="background1"/>
          </w:tcPr>
          <w:p w14:paraId="222C55DC" w14:textId="6B00C9A2" w:rsidR="00924760" w:rsidRPr="00376AD2" w:rsidRDefault="00EC64CF" w:rsidP="00DF0C9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2093,72</w:t>
            </w:r>
          </w:p>
        </w:tc>
        <w:tc>
          <w:tcPr>
            <w:tcW w:w="1598" w:type="dxa"/>
          </w:tcPr>
          <w:p w14:paraId="19E69DEF" w14:textId="0C8C0891" w:rsidR="00924760" w:rsidRPr="00376AD2" w:rsidRDefault="00EC64CF" w:rsidP="00DF0C9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2177,43</w:t>
            </w:r>
          </w:p>
        </w:tc>
        <w:tc>
          <w:tcPr>
            <w:tcW w:w="1598" w:type="dxa"/>
          </w:tcPr>
          <w:p w14:paraId="3F459877" w14:textId="2F060841" w:rsidR="00924760" w:rsidRPr="00376AD2" w:rsidRDefault="00EC64CF" w:rsidP="00DF0C9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2199,00</w:t>
            </w:r>
          </w:p>
        </w:tc>
      </w:tr>
      <w:tr w:rsidR="00924760" w:rsidRPr="00376AD2" w14:paraId="40B48403" w14:textId="77777777" w:rsidTr="003B673F">
        <w:trPr>
          <w:gridAfter w:val="1"/>
          <w:wAfter w:w="16" w:type="dxa"/>
          <w:trHeight w:val="340"/>
        </w:trPr>
        <w:tc>
          <w:tcPr>
            <w:tcW w:w="3114" w:type="dxa"/>
          </w:tcPr>
          <w:p w14:paraId="22B8E5F7" w14:textId="21B86BE3" w:rsidR="00924760" w:rsidRPr="00376AD2" w:rsidRDefault="00924760" w:rsidP="00F24550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Socialinio darbuotojo padėjėjas</w:t>
            </w:r>
          </w:p>
        </w:tc>
        <w:tc>
          <w:tcPr>
            <w:tcW w:w="1357" w:type="dxa"/>
          </w:tcPr>
          <w:p w14:paraId="7FEF23DE" w14:textId="111A5764" w:rsidR="00924760" w:rsidRPr="00376AD2" w:rsidRDefault="00924760" w:rsidP="00F2455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5,5</w:t>
            </w:r>
          </w:p>
        </w:tc>
        <w:tc>
          <w:tcPr>
            <w:tcW w:w="1598" w:type="dxa"/>
          </w:tcPr>
          <w:p w14:paraId="143FEA78" w14:textId="133DEB89" w:rsidR="00924760" w:rsidRPr="00376AD2" w:rsidRDefault="00B6091E" w:rsidP="00F2455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1524,90</w:t>
            </w:r>
          </w:p>
        </w:tc>
        <w:tc>
          <w:tcPr>
            <w:tcW w:w="1598" w:type="dxa"/>
            <w:shd w:val="clear" w:color="auto" w:fill="FFFFFF" w:themeFill="background1"/>
          </w:tcPr>
          <w:p w14:paraId="7312C9F1" w14:textId="68DF6457" w:rsidR="00924760" w:rsidRPr="00376AD2" w:rsidRDefault="00B6091E" w:rsidP="00F2455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1552,00</w:t>
            </w:r>
          </w:p>
        </w:tc>
        <w:tc>
          <w:tcPr>
            <w:tcW w:w="1598" w:type="dxa"/>
          </w:tcPr>
          <w:p w14:paraId="32DA2647" w14:textId="7CA44164" w:rsidR="00924760" w:rsidRPr="00376AD2" w:rsidRDefault="00B6091E" w:rsidP="00F2455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1562,51</w:t>
            </w:r>
          </w:p>
        </w:tc>
        <w:tc>
          <w:tcPr>
            <w:tcW w:w="1598" w:type="dxa"/>
          </w:tcPr>
          <w:p w14:paraId="75FB31DB" w14:textId="0FAA100D" w:rsidR="00924760" w:rsidRPr="00376AD2" w:rsidRDefault="00B6091E" w:rsidP="00F2455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1566,69</w:t>
            </w:r>
          </w:p>
        </w:tc>
      </w:tr>
      <w:tr w:rsidR="00120BDF" w:rsidRPr="00376AD2" w14:paraId="36BBC3CD" w14:textId="77777777" w:rsidTr="003B673F">
        <w:trPr>
          <w:gridAfter w:val="1"/>
          <w:wAfter w:w="16" w:type="dxa"/>
          <w:trHeight w:val="340"/>
        </w:trPr>
        <w:tc>
          <w:tcPr>
            <w:tcW w:w="3114" w:type="dxa"/>
          </w:tcPr>
          <w:p w14:paraId="1D534933" w14:textId="77777777" w:rsidR="00120BDF" w:rsidRPr="00376AD2" w:rsidRDefault="00120BDF" w:rsidP="00F24550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Individualios priežiūros darbuotojas</w:t>
            </w:r>
          </w:p>
        </w:tc>
        <w:tc>
          <w:tcPr>
            <w:tcW w:w="1357" w:type="dxa"/>
          </w:tcPr>
          <w:p w14:paraId="713D3BDC" w14:textId="219F135B" w:rsidR="00120BDF" w:rsidRPr="00376AD2" w:rsidRDefault="0090323B" w:rsidP="00F2455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8</w:t>
            </w:r>
            <w:r w:rsidR="00A95BC3" w:rsidRPr="00376AD2">
              <w:rPr>
                <w:rFonts w:cstheme="minorHAnsi"/>
                <w:sz w:val="24"/>
                <w:szCs w:val="24"/>
              </w:rPr>
              <w:t>5</w:t>
            </w:r>
            <w:r w:rsidR="00824389">
              <w:rPr>
                <w:rFonts w:cstheme="minorHAnsi"/>
                <w:sz w:val="24"/>
                <w:szCs w:val="24"/>
              </w:rPr>
              <w:t>,0</w:t>
            </w:r>
          </w:p>
        </w:tc>
        <w:tc>
          <w:tcPr>
            <w:tcW w:w="1598" w:type="dxa"/>
          </w:tcPr>
          <w:p w14:paraId="552E5B49" w14:textId="5290C3B4" w:rsidR="00120BDF" w:rsidRPr="00376AD2" w:rsidRDefault="00793E1F" w:rsidP="005558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1498,84</w:t>
            </w:r>
          </w:p>
        </w:tc>
        <w:tc>
          <w:tcPr>
            <w:tcW w:w="1598" w:type="dxa"/>
            <w:shd w:val="clear" w:color="auto" w:fill="FFFFFF" w:themeFill="background1"/>
          </w:tcPr>
          <w:p w14:paraId="6E70DCCE" w14:textId="36FFA361" w:rsidR="00120BDF" w:rsidRPr="00376AD2" w:rsidRDefault="00901EDE" w:rsidP="005558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="00793E1F">
              <w:rPr>
                <w:rFonts w:cstheme="minorHAnsi"/>
                <w:sz w:val="24"/>
                <w:szCs w:val="24"/>
              </w:rPr>
              <w:t>29,64</w:t>
            </w:r>
          </w:p>
        </w:tc>
        <w:tc>
          <w:tcPr>
            <w:tcW w:w="1598" w:type="dxa"/>
          </w:tcPr>
          <w:p w14:paraId="7AD3AA24" w14:textId="5A8AD1EA" w:rsidR="00120BDF" w:rsidRPr="00376AD2" w:rsidRDefault="00901EDE" w:rsidP="005558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1539,90</w:t>
            </w:r>
          </w:p>
        </w:tc>
        <w:tc>
          <w:tcPr>
            <w:tcW w:w="1598" w:type="dxa"/>
          </w:tcPr>
          <w:p w14:paraId="25332915" w14:textId="57D14542" w:rsidR="00120BDF" w:rsidRPr="00376AD2" w:rsidRDefault="00901EDE" w:rsidP="005558F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1539,90</w:t>
            </w:r>
          </w:p>
        </w:tc>
      </w:tr>
      <w:tr w:rsidR="00120BDF" w:rsidRPr="00376AD2" w14:paraId="62B098BD" w14:textId="77777777" w:rsidTr="003B673F">
        <w:trPr>
          <w:gridAfter w:val="1"/>
          <w:wAfter w:w="16" w:type="dxa"/>
          <w:trHeight w:val="340"/>
        </w:trPr>
        <w:tc>
          <w:tcPr>
            <w:tcW w:w="3114" w:type="dxa"/>
          </w:tcPr>
          <w:p w14:paraId="3CD81264" w14:textId="77777777" w:rsidR="00120BDF" w:rsidRPr="00376AD2" w:rsidRDefault="00120BDF" w:rsidP="00F24550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Asmeninis asistentas</w:t>
            </w:r>
          </w:p>
        </w:tc>
        <w:tc>
          <w:tcPr>
            <w:tcW w:w="1357" w:type="dxa"/>
          </w:tcPr>
          <w:p w14:paraId="4D93D26C" w14:textId="616BF68B" w:rsidR="00120BDF" w:rsidRPr="00376AD2" w:rsidRDefault="00120BDF" w:rsidP="00F2455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2</w:t>
            </w:r>
            <w:r w:rsidR="00824389">
              <w:rPr>
                <w:rFonts w:cstheme="minorHAnsi"/>
                <w:sz w:val="24"/>
                <w:szCs w:val="24"/>
              </w:rPr>
              <w:t>,0</w:t>
            </w:r>
          </w:p>
        </w:tc>
        <w:tc>
          <w:tcPr>
            <w:tcW w:w="1598" w:type="dxa"/>
          </w:tcPr>
          <w:p w14:paraId="3AFC686E" w14:textId="571CB5F0" w:rsidR="00120BDF" w:rsidRPr="00376AD2" w:rsidRDefault="00816BCE" w:rsidP="00F2455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1519,38</w:t>
            </w:r>
          </w:p>
        </w:tc>
        <w:tc>
          <w:tcPr>
            <w:tcW w:w="1598" w:type="dxa"/>
            <w:shd w:val="clear" w:color="auto" w:fill="FFFFFF" w:themeFill="background1"/>
          </w:tcPr>
          <w:p w14:paraId="003F0CB8" w14:textId="43749A4D" w:rsidR="00120BDF" w:rsidRPr="00376AD2" w:rsidRDefault="00816BCE" w:rsidP="00F2455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1539,9</w:t>
            </w:r>
            <w:r w:rsidR="00901EDE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598" w:type="dxa"/>
          </w:tcPr>
          <w:p w14:paraId="0DD7B0A2" w14:textId="79264C09" w:rsidR="00120BDF" w:rsidRPr="00376AD2" w:rsidRDefault="00816BCE" w:rsidP="00F2455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1550,17</w:t>
            </w:r>
          </w:p>
        </w:tc>
        <w:tc>
          <w:tcPr>
            <w:tcW w:w="1598" w:type="dxa"/>
          </w:tcPr>
          <w:p w14:paraId="269FFCC3" w14:textId="3152F8C7" w:rsidR="00120BDF" w:rsidRPr="00376AD2" w:rsidRDefault="00816BCE" w:rsidP="00F2455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1550,17</w:t>
            </w:r>
          </w:p>
        </w:tc>
      </w:tr>
      <w:tr w:rsidR="00FB7CAE" w:rsidRPr="00376AD2" w14:paraId="5144E552" w14:textId="77777777" w:rsidTr="003B673F">
        <w:trPr>
          <w:gridAfter w:val="1"/>
          <w:wAfter w:w="16" w:type="dxa"/>
          <w:trHeight w:val="340"/>
        </w:trPr>
        <w:tc>
          <w:tcPr>
            <w:tcW w:w="3114" w:type="dxa"/>
          </w:tcPr>
          <w:p w14:paraId="79403BC8" w14:textId="77777777" w:rsidR="00FB7CAE" w:rsidRPr="00376AD2" w:rsidRDefault="00FB7CAE" w:rsidP="00FB7CAE">
            <w:pPr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Slaugytojo padėjėjas</w:t>
            </w:r>
          </w:p>
        </w:tc>
        <w:tc>
          <w:tcPr>
            <w:tcW w:w="1357" w:type="dxa"/>
          </w:tcPr>
          <w:p w14:paraId="7ACBA061" w14:textId="332D09AC" w:rsidR="00FB7CAE" w:rsidRPr="00376AD2" w:rsidRDefault="00A95BC3" w:rsidP="00FB7CA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76AD2">
              <w:rPr>
                <w:rFonts w:cstheme="minorHAnsi"/>
                <w:sz w:val="24"/>
                <w:szCs w:val="24"/>
              </w:rPr>
              <w:t>3</w:t>
            </w:r>
            <w:r w:rsidR="00824389">
              <w:rPr>
                <w:rFonts w:cstheme="minorHAnsi"/>
                <w:sz w:val="24"/>
                <w:szCs w:val="24"/>
              </w:rPr>
              <w:t>,0</w:t>
            </w:r>
          </w:p>
        </w:tc>
        <w:tc>
          <w:tcPr>
            <w:tcW w:w="1598" w:type="dxa"/>
          </w:tcPr>
          <w:p w14:paraId="70D4956F" w14:textId="513E63F8" w:rsidR="00FB7CAE" w:rsidRPr="00376AD2" w:rsidRDefault="001D34DD" w:rsidP="00FB7CA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1394,40</w:t>
            </w:r>
          </w:p>
        </w:tc>
        <w:tc>
          <w:tcPr>
            <w:tcW w:w="1598" w:type="dxa"/>
            <w:shd w:val="clear" w:color="auto" w:fill="FFFFFF" w:themeFill="background1"/>
          </w:tcPr>
          <w:p w14:paraId="2675A841" w14:textId="6B505582" w:rsidR="00FB7CAE" w:rsidRPr="00376AD2" w:rsidRDefault="001D34DD" w:rsidP="00FB7CA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1394,4</w:t>
            </w:r>
            <w:r w:rsidR="00901EDE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1598" w:type="dxa"/>
          </w:tcPr>
          <w:p w14:paraId="0AC492DE" w14:textId="48F9149B" w:rsidR="00FB7CAE" w:rsidRPr="00376AD2" w:rsidRDefault="001D34DD" w:rsidP="00FB7CA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793E1F">
              <w:rPr>
                <w:rFonts w:cstheme="minorHAnsi"/>
                <w:sz w:val="24"/>
                <w:szCs w:val="24"/>
              </w:rPr>
              <w:t>453,32</w:t>
            </w:r>
          </w:p>
        </w:tc>
        <w:tc>
          <w:tcPr>
            <w:tcW w:w="1598" w:type="dxa"/>
          </w:tcPr>
          <w:p w14:paraId="32430C8A" w14:textId="6D076CA0" w:rsidR="00FB7CAE" w:rsidRPr="00376AD2" w:rsidRDefault="00446455" w:rsidP="00FB7CAE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1500,63</w:t>
            </w:r>
          </w:p>
        </w:tc>
      </w:tr>
      <w:tr w:rsidR="00FB7CAE" w:rsidRPr="00376AD2" w14:paraId="528D4461" w14:textId="77777777" w:rsidTr="003B673F">
        <w:trPr>
          <w:gridAfter w:val="1"/>
          <w:wAfter w:w="16" w:type="dxa"/>
          <w:trHeight w:val="340"/>
        </w:trPr>
        <w:tc>
          <w:tcPr>
            <w:tcW w:w="3114" w:type="dxa"/>
          </w:tcPr>
          <w:p w14:paraId="73948625" w14:textId="77777777" w:rsidR="00FB7CAE" w:rsidRPr="00376AD2" w:rsidRDefault="00FB7CAE" w:rsidP="00FB7CAE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376AD2">
              <w:rPr>
                <w:rFonts w:cstheme="minorHAnsi"/>
                <w:b/>
                <w:sz w:val="24"/>
                <w:szCs w:val="24"/>
              </w:rPr>
              <w:t>IŠ VISO</w:t>
            </w:r>
          </w:p>
        </w:tc>
        <w:tc>
          <w:tcPr>
            <w:tcW w:w="1357" w:type="dxa"/>
          </w:tcPr>
          <w:p w14:paraId="0E354CFA" w14:textId="6C10D762" w:rsidR="00FB7CAE" w:rsidRPr="00376AD2" w:rsidRDefault="00FB7CAE" w:rsidP="00FB7CA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76AD2">
              <w:rPr>
                <w:rFonts w:cstheme="minorHAnsi"/>
                <w:b/>
                <w:sz w:val="24"/>
                <w:szCs w:val="24"/>
              </w:rPr>
              <w:t>123,5</w:t>
            </w:r>
          </w:p>
        </w:tc>
        <w:tc>
          <w:tcPr>
            <w:tcW w:w="1598" w:type="dxa"/>
          </w:tcPr>
          <w:p w14:paraId="2DD6BFEE" w14:textId="77777777" w:rsidR="00FB7CAE" w:rsidRPr="00376AD2" w:rsidRDefault="00FB7CAE" w:rsidP="00FB7CA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76AD2">
              <w:rPr>
                <w:rFonts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598" w:type="dxa"/>
          </w:tcPr>
          <w:p w14:paraId="228DCE47" w14:textId="77777777" w:rsidR="00FB7CAE" w:rsidRPr="00376AD2" w:rsidRDefault="00FB7CAE" w:rsidP="00FB7CA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76AD2">
              <w:rPr>
                <w:rFonts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598" w:type="dxa"/>
          </w:tcPr>
          <w:p w14:paraId="352F31D7" w14:textId="77777777" w:rsidR="00FB7CAE" w:rsidRPr="00376AD2" w:rsidRDefault="00FB7CAE" w:rsidP="00FB7CA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76AD2">
              <w:rPr>
                <w:rFonts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598" w:type="dxa"/>
          </w:tcPr>
          <w:p w14:paraId="6E97D9D9" w14:textId="77777777" w:rsidR="00FB7CAE" w:rsidRPr="00376AD2" w:rsidRDefault="00FB7CAE" w:rsidP="00FB7CA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76AD2">
              <w:rPr>
                <w:rFonts w:cstheme="minorHAnsi"/>
                <w:b/>
                <w:sz w:val="24"/>
                <w:szCs w:val="24"/>
              </w:rPr>
              <w:t>X</w:t>
            </w:r>
          </w:p>
        </w:tc>
      </w:tr>
    </w:tbl>
    <w:p w14:paraId="10852278" w14:textId="77777777" w:rsidR="00115BB6" w:rsidRPr="00376AD2" w:rsidRDefault="00115BB6" w:rsidP="006529C4">
      <w:pPr>
        <w:rPr>
          <w:rFonts w:cstheme="minorHAnsi"/>
          <w:sz w:val="24"/>
          <w:szCs w:val="24"/>
        </w:rPr>
      </w:pPr>
    </w:p>
    <w:sectPr w:rsidR="00115BB6" w:rsidRPr="00376AD2" w:rsidSect="00376AD2">
      <w:pgSz w:w="11906" w:h="16838"/>
      <w:pgMar w:top="1134" w:right="567" w:bottom="1701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35"/>
    <w:rsid w:val="000079F4"/>
    <w:rsid w:val="0001749D"/>
    <w:rsid w:val="000211B5"/>
    <w:rsid w:val="00035F99"/>
    <w:rsid w:val="0009266C"/>
    <w:rsid w:val="000A35DA"/>
    <w:rsid w:val="000B73EF"/>
    <w:rsid w:val="000D03F4"/>
    <w:rsid w:val="000D1912"/>
    <w:rsid w:val="00115BB6"/>
    <w:rsid w:val="00120BDF"/>
    <w:rsid w:val="00170089"/>
    <w:rsid w:val="001A12EE"/>
    <w:rsid w:val="001D34DD"/>
    <w:rsid w:val="001E3F76"/>
    <w:rsid w:val="00232833"/>
    <w:rsid w:val="002667D6"/>
    <w:rsid w:val="00306987"/>
    <w:rsid w:val="00313C52"/>
    <w:rsid w:val="0032531C"/>
    <w:rsid w:val="00376AD2"/>
    <w:rsid w:val="003A2A01"/>
    <w:rsid w:val="003B673F"/>
    <w:rsid w:val="003F7F4F"/>
    <w:rsid w:val="00446455"/>
    <w:rsid w:val="00456317"/>
    <w:rsid w:val="00476598"/>
    <w:rsid w:val="004A1519"/>
    <w:rsid w:val="00545A91"/>
    <w:rsid w:val="00553634"/>
    <w:rsid w:val="005558F2"/>
    <w:rsid w:val="005D0438"/>
    <w:rsid w:val="00607557"/>
    <w:rsid w:val="00612E21"/>
    <w:rsid w:val="00624D3F"/>
    <w:rsid w:val="006529C4"/>
    <w:rsid w:val="00664FDA"/>
    <w:rsid w:val="00673722"/>
    <w:rsid w:val="00687D13"/>
    <w:rsid w:val="006A51DF"/>
    <w:rsid w:val="006D1E4D"/>
    <w:rsid w:val="006F0935"/>
    <w:rsid w:val="00793E1F"/>
    <w:rsid w:val="007E3E99"/>
    <w:rsid w:val="007E7D3D"/>
    <w:rsid w:val="00816BCE"/>
    <w:rsid w:val="00824389"/>
    <w:rsid w:val="00826876"/>
    <w:rsid w:val="00872D37"/>
    <w:rsid w:val="008D26EE"/>
    <w:rsid w:val="008E0EFA"/>
    <w:rsid w:val="00901EDE"/>
    <w:rsid w:val="0090323B"/>
    <w:rsid w:val="00924760"/>
    <w:rsid w:val="00962035"/>
    <w:rsid w:val="009A2D9D"/>
    <w:rsid w:val="009D0F53"/>
    <w:rsid w:val="009E4C1C"/>
    <w:rsid w:val="00A140EC"/>
    <w:rsid w:val="00A4484B"/>
    <w:rsid w:val="00A95BC3"/>
    <w:rsid w:val="00AD53FF"/>
    <w:rsid w:val="00B04DA4"/>
    <w:rsid w:val="00B51337"/>
    <w:rsid w:val="00B6091E"/>
    <w:rsid w:val="00B735E9"/>
    <w:rsid w:val="00CF7E67"/>
    <w:rsid w:val="00D07B61"/>
    <w:rsid w:val="00DA20FB"/>
    <w:rsid w:val="00DF0C96"/>
    <w:rsid w:val="00E4556E"/>
    <w:rsid w:val="00E6506A"/>
    <w:rsid w:val="00EC64CF"/>
    <w:rsid w:val="00F24550"/>
    <w:rsid w:val="00F5094C"/>
    <w:rsid w:val="00F6128B"/>
    <w:rsid w:val="00F637BF"/>
    <w:rsid w:val="00F776B4"/>
    <w:rsid w:val="00FB7CAE"/>
    <w:rsid w:val="00FF3396"/>
    <w:rsid w:val="00FF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9EDD1"/>
  <w15:chartTrackingRefBased/>
  <w15:docId w15:val="{542EE1CE-3042-430B-98A9-64B6EBB52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67D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962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A2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A2A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0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1054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SOC_1</dc:creator>
  <cp:keywords/>
  <dc:description/>
  <cp:lastModifiedBy>SOC_1</cp:lastModifiedBy>
  <cp:revision>21</cp:revision>
  <cp:lastPrinted>2018-12-28T09:22:00Z</cp:lastPrinted>
  <dcterms:created xsi:type="dcterms:W3CDTF">2021-12-31T09:48:00Z</dcterms:created>
  <dcterms:modified xsi:type="dcterms:W3CDTF">2025-07-17T06:50:00Z</dcterms:modified>
</cp:coreProperties>
</file>